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AE2709" w14:textId="77777777" w:rsidR="008E51BA" w:rsidRPr="00CB582F" w:rsidRDefault="008E51BA" w:rsidP="008E51BA">
      <w:pPr>
        <w:tabs>
          <w:tab w:val="left" w:pos="0"/>
        </w:tabs>
        <w:suppressAutoHyphens/>
        <w:spacing w:before="240"/>
        <w:jc w:val="center"/>
        <w:outlineLvl w:val="0"/>
        <w:rPr>
          <w:rFonts w:ascii="Arial" w:hAnsi="Arial" w:cs="Arial"/>
          <w:b/>
          <w:bCs/>
          <w:sz w:val="28"/>
          <w:szCs w:val="28"/>
        </w:rPr>
      </w:pPr>
      <w:bookmarkStart w:id="0" w:name="_Toc123011035"/>
      <w:bookmarkStart w:id="1" w:name="_Toc197854665"/>
      <w:r>
        <w:rPr>
          <w:rFonts w:ascii="Arial" w:hAnsi="Arial" w:cs="Arial"/>
          <w:b/>
          <w:bCs/>
          <w:sz w:val="28"/>
          <w:szCs w:val="28"/>
        </w:rPr>
        <w:t>LAND BANK AUTHORITY</w:t>
      </w:r>
      <w:bookmarkEnd w:id="0"/>
      <w:bookmarkEnd w:id="1"/>
    </w:p>
    <w:p w14:paraId="721C5EA1" w14:textId="77777777" w:rsidR="008E51BA" w:rsidRDefault="008E51BA" w:rsidP="008E51BA">
      <w:pPr>
        <w:tabs>
          <w:tab w:val="left" w:pos="0"/>
          <w:tab w:val="left" w:pos="1440"/>
          <w:tab w:val="left" w:pos="2160"/>
        </w:tabs>
        <w:suppressAutoHyphens/>
        <w:spacing w:line="120" w:lineRule="exact"/>
        <w:jc w:val="center"/>
        <w:rPr>
          <w:rFonts w:ascii="Arial" w:hAnsi="Arial" w:cs="Arial"/>
          <w:sz w:val="20"/>
          <w:szCs w:val="20"/>
        </w:rPr>
      </w:pPr>
      <w:r>
        <w:rPr>
          <w:rFonts w:ascii="Arial" w:hAnsi="Arial" w:cs="Arial"/>
          <w:sz w:val="20"/>
          <w:szCs w:val="20"/>
        </w:rPr>
        <w:t xml:space="preserve"> </w:t>
      </w:r>
    </w:p>
    <w:p w14:paraId="456748F0" w14:textId="77777777" w:rsidR="008E51BA" w:rsidRDefault="008E51BA" w:rsidP="008E51BA">
      <w:pPr>
        <w:suppressAutoHyphens/>
        <w:spacing w:line="120" w:lineRule="exact"/>
        <w:jc w:val="center"/>
        <w:rPr>
          <w:rFonts w:ascii="Arial" w:hAnsi="Arial" w:cs="Arial"/>
          <w:sz w:val="20"/>
          <w:szCs w:val="20"/>
        </w:rPr>
      </w:pPr>
    </w:p>
    <w:p w14:paraId="2666022B" w14:textId="77777777" w:rsidR="008E51BA" w:rsidRDefault="008E51BA" w:rsidP="008E51BA">
      <w:pPr>
        <w:suppressAutoHyphens/>
        <w:spacing w:line="120" w:lineRule="exact"/>
        <w:jc w:val="center"/>
        <w:rPr>
          <w:rFonts w:ascii="Arial" w:hAnsi="Arial" w:cs="Arial"/>
          <w:sz w:val="20"/>
          <w:szCs w:val="20"/>
        </w:rPr>
      </w:pPr>
    </w:p>
    <w:p w14:paraId="326E0370" w14:textId="77777777" w:rsidR="008E51BA" w:rsidRDefault="008E51BA" w:rsidP="008E51BA">
      <w:pPr>
        <w:ind w:left="720" w:hanging="720"/>
        <w:rPr>
          <w:rFonts w:ascii="Arial" w:hAnsi="Arial" w:cs="Arial"/>
          <w:sz w:val="20"/>
          <w:szCs w:val="20"/>
        </w:rPr>
      </w:pPr>
      <w:r>
        <w:rPr>
          <w:rFonts w:ascii="Arial" w:hAnsi="Arial" w:cs="Arial"/>
          <w:b/>
          <w:sz w:val="20"/>
          <w:szCs w:val="20"/>
        </w:rPr>
        <w:t xml:space="preserve">One member of the County Board - </w:t>
      </w:r>
    </w:p>
    <w:p w14:paraId="4186B508" w14:textId="18CB7DA0" w:rsidR="008E51BA" w:rsidRDefault="008E51BA" w:rsidP="008E51BA">
      <w:pPr>
        <w:ind w:left="720" w:hanging="720"/>
        <w:rPr>
          <w:rFonts w:ascii="Arial" w:hAnsi="Arial" w:cs="Arial"/>
          <w:sz w:val="20"/>
          <w:szCs w:val="20"/>
        </w:rPr>
      </w:pPr>
      <w:r>
        <w:rPr>
          <w:rFonts w:ascii="Arial" w:hAnsi="Arial" w:cs="Arial"/>
          <w:sz w:val="20"/>
          <w:szCs w:val="20"/>
        </w:rPr>
        <w:tab/>
      </w:r>
      <w:r w:rsidR="00452B66">
        <w:rPr>
          <w:rFonts w:ascii="Arial" w:hAnsi="Arial" w:cs="Arial"/>
          <w:sz w:val="20"/>
          <w:szCs w:val="20"/>
        </w:rPr>
        <w:t>Lisa Coney</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Term expires 12/31/</w:t>
      </w:r>
      <w:r w:rsidR="0060097A">
        <w:rPr>
          <w:rFonts w:ascii="Arial" w:hAnsi="Arial" w:cs="Arial"/>
          <w:sz w:val="20"/>
          <w:szCs w:val="20"/>
        </w:rPr>
        <w:t>2</w:t>
      </w:r>
      <w:r w:rsidR="00637C60">
        <w:rPr>
          <w:rFonts w:ascii="Arial" w:hAnsi="Arial" w:cs="Arial"/>
          <w:sz w:val="20"/>
          <w:szCs w:val="20"/>
        </w:rPr>
        <w:t>8</w:t>
      </w:r>
    </w:p>
    <w:p w14:paraId="67DBC979" w14:textId="77777777" w:rsidR="008E51BA" w:rsidRDefault="008E51BA" w:rsidP="008E51BA">
      <w:pPr>
        <w:ind w:left="720" w:hanging="720"/>
        <w:rPr>
          <w:rFonts w:ascii="Arial" w:hAnsi="Arial" w:cs="Arial"/>
          <w:sz w:val="20"/>
          <w:szCs w:val="20"/>
        </w:rPr>
      </w:pPr>
      <w:r>
        <w:rPr>
          <w:rFonts w:ascii="Arial" w:hAnsi="Arial" w:cs="Arial"/>
          <w:sz w:val="20"/>
          <w:szCs w:val="20"/>
        </w:rPr>
        <w:tab/>
      </w:r>
      <w:r w:rsidR="00452B66">
        <w:rPr>
          <w:rFonts w:ascii="Arial" w:hAnsi="Arial" w:cs="Arial"/>
          <w:sz w:val="20"/>
          <w:szCs w:val="20"/>
        </w:rPr>
        <w:t>2901 Wicklow Dr.</w:t>
      </w:r>
    </w:p>
    <w:p w14:paraId="57228712" w14:textId="259BAD81" w:rsidR="008E51BA" w:rsidRDefault="008E51BA" w:rsidP="00722D76">
      <w:pPr>
        <w:ind w:left="720" w:hanging="720"/>
        <w:rPr>
          <w:rFonts w:ascii="Arial" w:hAnsi="Arial" w:cs="Arial"/>
          <w:sz w:val="20"/>
          <w:szCs w:val="20"/>
        </w:rPr>
      </w:pPr>
      <w:r>
        <w:rPr>
          <w:rFonts w:ascii="Arial" w:hAnsi="Arial" w:cs="Arial"/>
          <w:sz w:val="20"/>
          <w:szCs w:val="20"/>
        </w:rPr>
        <w:tab/>
        <w:t>Saginaw, MI   4860</w:t>
      </w:r>
      <w:r w:rsidR="00452B66">
        <w:rPr>
          <w:rFonts w:ascii="Arial" w:hAnsi="Arial" w:cs="Arial"/>
          <w:sz w:val="20"/>
          <w:szCs w:val="20"/>
        </w:rPr>
        <w:t>3</w:t>
      </w:r>
    </w:p>
    <w:p w14:paraId="4147E81D" w14:textId="77777777" w:rsidR="00722D76" w:rsidRPr="00722D76" w:rsidRDefault="00722D76" w:rsidP="00722D76">
      <w:pPr>
        <w:ind w:left="720" w:hanging="720"/>
        <w:rPr>
          <w:rFonts w:ascii="Arial" w:hAnsi="Arial" w:cs="Arial"/>
          <w:sz w:val="20"/>
          <w:szCs w:val="20"/>
        </w:rPr>
      </w:pPr>
    </w:p>
    <w:p w14:paraId="62A49CC5" w14:textId="77777777" w:rsidR="008E51BA" w:rsidRDefault="008E51BA" w:rsidP="008E51BA">
      <w:pPr>
        <w:rPr>
          <w:rFonts w:ascii="Arial" w:hAnsi="Arial" w:cs="Arial"/>
          <w:b/>
          <w:sz w:val="20"/>
          <w:szCs w:val="20"/>
        </w:rPr>
      </w:pPr>
      <w:smartTag w:uri="urn:schemas-microsoft-com:office:smarttags" w:element="place">
        <w:smartTag w:uri="urn:schemas-microsoft-com:office:smarttags" w:element="PlaceName">
          <w:r>
            <w:rPr>
              <w:rFonts w:ascii="Arial" w:hAnsi="Arial" w:cs="Arial"/>
              <w:b/>
              <w:sz w:val="20"/>
              <w:szCs w:val="20"/>
            </w:rPr>
            <w:t>Saginaw</w:t>
          </w:r>
        </w:smartTag>
        <w:r>
          <w:rPr>
            <w:rFonts w:ascii="Arial" w:hAnsi="Arial" w:cs="Arial"/>
            <w:b/>
            <w:sz w:val="20"/>
            <w:szCs w:val="20"/>
          </w:rPr>
          <w:t xml:space="preserve"> </w:t>
        </w:r>
        <w:smartTag w:uri="urn:schemas-microsoft-com:office:smarttags" w:element="PlaceType">
          <w:r>
            <w:rPr>
              <w:rFonts w:ascii="Arial" w:hAnsi="Arial" w:cs="Arial"/>
              <w:b/>
              <w:sz w:val="20"/>
              <w:szCs w:val="20"/>
            </w:rPr>
            <w:t>County</w:t>
          </w:r>
        </w:smartTag>
      </w:smartTag>
      <w:r>
        <w:rPr>
          <w:rFonts w:ascii="Arial" w:hAnsi="Arial" w:cs="Arial"/>
          <w:b/>
          <w:sz w:val="20"/>
          <w:szCs w:val="20"/>
        </w:rPr>
        <w:t xml:space="preserve"> Treasurer </w:t>
      </w:r>
      <w:r>
        <w:rPr>
          <w:rFonts w:ascii="Arial" w:hAnsi="Arial" w:cs="Arial"/>
          <w:sz w:val="20"/>
          <w:szCs w:val="20"/>
        </w:rPr>
        <w:t>(</w:t>
      </w:r>
      <w:r>
        <w:rPr>
          <w:rFonts w:ascii="Arial" w:hAnsi="Arial" w:cs="Arial"/>
          <w:i/>
          <w:sz w:val="20"/>
          <w:szCs w:val="20"/>
        </w:rPr>
        <w:t>Serves by virtue of Office and Acts as Chair</w:t>
      </w:r>
      <w:r>
        <w:rPr>
          <w:rFonts w:ascii="Arial" w:hAnsi="Arial" w:cs="Arial"/>
          <w:sz w:val="20"/>
          <w:szCs w:val="20"/>
        </w:rPr>
        <w:t>)</w:t>
      </w:r>
    </w:p>
    <w:p w14:paraId="18118719" w14:textId="5D94E9A2" w:rsidR="008E51BA" w:rsidRDefault="008E51BA" w:rsidP="00954361">
      <w:pPr>
        <w:rPr>
          <w:rFonts w:ascii="Arial" w:hAnsi="Arial" w:cs="Arial"/>
          <w:sz w:val="20"/>
          <w:szCs w:val="20"/>
        </w:rPr>
      </w:pPr>
      <w:r>
        <w:rPr>
          <w:rFonts w:ascii="Arial" w:hAnsi="Arial" w:cs="Arial"/>
          <w:sz w:val="20"/>
          <w:szCs w:val="20"/>
        </w:rPr>
        <w:tab/>
        <w:t>Timothy M. Novak</w:t>
      </w:r>
    </w:p>
    <w:p w14:paraId="6DB12585" w14:textId="77777777" w:rsidR="00B754FE" w:rsidRDefault="00B754FE" w:rsidP="00B754FE">
      <w:pPr>
        <w:ind w:left="720" w:hanging="720"/>
        <w:rPr>
          <w:rFonts w:ascii="Arial" w:hAnsi="Arial" w:cs="Arial"/>
          <w:sz w:val="20"/>
          <w:szCs w:val="20"/>
        </w:rPr>
      </w:pPr>
      <w:r>
        <w:rPr>
          <w:rFonts w:ascii="Arial" w:hAnsi="Arial" w:cs="Arial"/>
          <w:sz w:val="20"/>
          <w:szCs w:val="20"/>
        </w:rPr>
        <w:t xml:space="preserve">             </w:t>
      </w:r>
    </w:p>
    <w:p w14:paraId="63AEF738" w14:textId="77777777" w:rsidR="0085322F" w:rsidRDefault="0085322F" w:rsidP="0085322F">
      <w:pPr>
        <w:ind w:left="720" w:hanging="720"/>
        <w:rPr>
          <w:rFonts w:ascii="Arial" w:hAnsi="Arial" w:cs="Arial"/>
          <w:b/>
          <w:sz w:val="20"/>
          <w:szCs w:val="20"/>
        </w:rPr>
      </w:pPr>
      <w:r>
        <w:rPr>
          <w:rFonts w:ascii="Arial" w:hAnsi="Arial" w:cs="Arial"/>
          <w:b/>
          <w:sz w:val="20"/>
          <w:szCs w:val="20"/>
        </w:rPr>
        <w:t>One resident of the City of Saginaw -</w:t>
      </w:r>
    </w:p>
    <w:p w14:paraId="4A4F1C19" w14:textId="51F13BD6" w:rsidR="0085322F" w:rsidRDefault="0085322F" w:rsidP="0085322F">
      <w:pPr>
        <w:ind w:left="720" w:hanging="720"/>
        <w:rPr>
          <w:rFonts w:ascii="Arial" w:hAnsi="Arial" w:cs="Arial"/>
          <w:sz w:val="20"/>
          <w:szCs w:val="20"/>
        </w:rPr>
      </w:pPr>
      <w:r>
        <w:rPr>
          <w:rFonts w:ascii="Arial" w:hAnsi="Arial" w:cs="Arial"/>
          <w:sz w:val="20"/>
          <w:szCs w:val="20"/>
        </w:rPr>
        <w:tab/>
        <w:t>Dennis Browning</w:t>
      </w:r>
      <w:r>
        <w:rPr>
          <w:rFonts w:ascii="Arial" w:hAnsi="Arial" w:cs="Arial"/>
          <w:sz w:val="20"/>
          <w:szCs w:val="20"/>
        </w:rPr>
        <w:tab/>
      </w:r>
      <w:r>
        <w:rPr>
          <w:rFonts w:ascii="Arial" w:hAnsi="Arial" w:cs="Arial"/>
          <w:sz w:val="20"/>
          <w:szCs w:val="20"/>
        </w:rPr>
        <w:tab/>
      </w:r>
      <w:r>
        <w:rPr>
          <w:rFonts w:ascii="Arial" w:hAnsi="Arial" w:cs="Arial"/>
          <w:sz w:val="20"/>
          <w:szCs w:val="20"/>
        </w:rPr>
        <w:tab/>
        <w:t>- Term expires 12/31/2</w:t>
      </w:r>
      <w:r w:rsidR="00637C60">
        <w:rPr>
          <w:rFonts w:ascii="Arial" w:hAnsi="Arial" w:cs="Arial"/>
          <w:sz w:val="20"/>
          <w:szCs w:val="20"/>
        </w:rPr>
        <w:t>8</w:t>
      </w:r>
    </w:p>
    <w:p w14:paraId="57F5D57B" w14:textId="77777777" w:rsidR="0085322F" w:rsidRDefault="0085322F" w:rsidP="0085322F">
      <w:pPr>
        <w:ind w:left="720" w:hanging="720"/>
        <w:rPr>
          <w:rFonts w:ascii="Arial" w:hAnsi="Arial" w:cs="Arial"/>
          <w:sz w:val="20"/>
          <w:szCs w:val="20"/>
        </w:rPr>
      </w:pPr>
      <w:r>
        <w:rPr>
          <w:rFonts w:ascii="Arial" w:hAnsi="Arial" w:cs="Arial"/>
          <w:sz w:val="20"/>
          <w:szCs w:val="20"/>
        </w:rPr>
        <w:tab/>
        <w:t>31 Congress Court B</w:t>
      </w:r>
    </w:p>
    <w:p w14:paraId="0D0BA6D4" w14:textId="77777777" w:rsidR="0085322F" w:rsidRDefault="0085322F" w:rsidP="0085322F">
      <w:pPr>
        <w:ind w:left="720"/>
        <w:rPr>
          <w:rFonts w:ascii="Arial" w:hAnsi="Arial" w:cs="Arial"/>
          <w:sz w:val="20"/>
          <w:szCs w:val="20"/>
        </w:rPr>
      </w:pPr>
      <w:r>
        <w:rPr>
          <w:rFonts w:ascii="Arial" w:hAnsi="Arial" w:cs="Arial"/>
          <w:sz w:val="20"/>
          <w:szCs w:val="20"/>
        </w:rPr>
        <w:t>Saginaw, MI 48602</w:t>
      </w:r>
    </w:p>
    <w:p w14:paraId="130BD003" w14:textId="77777777" w:rsidR="0085322F" w:rsidRDefault="0085322F" w:rsidP="0085322F">
      <w:pPr>
        <w:suppressAutoHyphens/>
        <w:spacing w:line="120" w:lineRule="exact"/>
        <w:jc w:val="center"/>
        <w:rPr>
          <w:rFonts w:ascii="Arial" w:hAnsi="Arial" w:cs="Arial"/>
          <w:sz w:val="20"/>
          <w:szCs w:val="20"/>
        </w:rPr>
      </w:pPr>
    </w:p>
    <w:p w14:paraId="4737B105" w14:textId="77777777" w:rsidR="0085322F" w:rsidRDefault="0085322F" w:rsidP="0085322F">
      <w:pPr>
        <w:suppressAutoHyphens/>
        <w:spacing w:line="120" w:lineRule="exact"/>
        <w:jc w:val="center"/>
        <w:rPr>
          <w:rFonts w:ascii="Arial" w:hAnsi="Arial" w:cs="Arial"/>
          <w:sz w:val="20"/>
          <w:szCs w:val="20"/>
        </w:rPr>
      </w:pPr>
    </w:p>
    <w:p w14:paraId="3E8EF3EB" w14:textId="77777777" w:rsidR="0085322F" w:rsidRDefault="0085322F" w:rsidP="0085322F">
      <w:pPr>
        <w:rPr>
          <w:rFonts w:ascii="Arial" w:hAnsi="Arial" w:cs="Arial"/>
          <w:b/>
          <w:sz w:val="20"/>
          <w:szCs w:val="20"/>
        </w:rPr>
      </w:pPr>
      <w:r>
        <w:rPr>
          <w:rFonts w:ascii="Arial" w:hAnsi="Arial" w:cs="Arial"/>
          <w:b/>
          <w:sz w:val="20"/>
          <w:szCs w:val="20"/>
        </w:rPr>
        <w:t xml:space="preserve">One resident of a </w:t>
      </w:r>
      <w:smartTag w:uri="urn:schemas-microsoft-com:office:smarttags" w:element="place">
        <w:smartTag w:uri="urn:schemas-microsoft-com:office:smarttags" w:element="PlaceName">
          <w:r>
            <w:rPr>
              <w:rFonts w:ascii="Arial" w:hAnsi="Arial" w:cs="Arial"/>
              <w:b/>
              <w:sz w:val="20"/>
              <w:szCs w:val="20"/>
            </w:rPr>
            <w:t>Saginaw</w:t>
          </w:r>
        </w:smartTag>
        <w:r>
          <w:rPr>
            <w:rFonts w:ascii="Arial" w:hAnsi="Arial" w:cs="Arial"/>
            <w:b/>
            <w:sz w:val="20"/>
            <w:szCs w:val="20"/>
          </w:rPr>
          <w:t xml:space="preserve"> </w:t>
        </w:r>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Type">
          <w:r>
            <w:rPr>
              <w:rFonts w:ascii="Arial" w:hAnsi="Arial" w:cs="Arial"/>
              <w:b/>
              <w:sz w:val="20"/>
              <w:szCs w:val="20"/>
            </w:rPr>
            <w:t>Township</w:t>
          </w:r>
        </w:smartTag>
      </w:smartTag>
      <w:r>
        <w:rPr>
          <w:rFonts w:ascii="Arial" w:hAnsi="Arial" w:cs="Arial"/>
          <w:b/>
          <w:sz w:val="20"/>
          <w:szCs w:val="20"/>
        </w:rPr>
        <w:t xml:space="preserve"> with a population under 35,000 -</w:t>
      </w:r>
    </w:p>
    <w:p w14:paraId="0D3055D1" w14:textId="5E2D4F62" w:rsidR="0085322F" w:rsidRDefault="0085322F" w:rsidP="0085322F">
      <w:pPr>
        <w:rPr>
          <w:rFonts w:ascii="Arial" w:hAnsi="Arial" w:cs="Arial"/>
          <w:sz w:val="20"/>
          <w:szCs w:val="20"/>
        </w:rPr>
      </w:pPr>
      <w:r>
        <w:rPr>
          <w:rFonts w:ascii="Arial" w:hAnsi="Arial" w:cs="Arial"/>
          <w:sz w:val="20"/>
          <w:szCs w:val="20"/>
        </w:rPr>
        <w:tab/>
        <w:t xml:space="preserve">David Adams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Term expires 12/31/2</w:t>
      </w:r>
      <w:r w:rsidR="00637C60">
        <w:rPr>
          <w:rFonts w:ascii="Arial" w:hAnsi="Arial" w:cs="Arial"/>
          <w:sz w:val="20"/>
          <w:szCs w:val="20"/>
        </w:rPr>
        <w:t>8</w:t>
      </w:r>
    </w:p>
    <w:p w14:paraId="1258E56E" w14:textId="77777777" w:rsidR="0085322F" w:rsidRDefault="0085322F" w:rsidP="0085322F">
      <w:pPr>
        <w:ind w:left="720" w:hanging="720"/>
        <w:rPr>
          <w:rFonts w:ascii="Arial" w:hAnsi="Arial" w:cs="Arial"/>
          <w:sz w:val="20"/>
          <w:szCs w:val="20"/>
        </w:rPr>
      </w:pPr>
      <w:r>
        <w:rPr>
          <w:rFonts w:ascii="Arial" w:hAnsi="Arial" w:cs="Arial"/>
          <w:sz w:val="20"/>
          <w:szCs w:val="20"/>
        </w:rPr>
        <w:tab/>
        <w:t>209 Sunview Dr.</w:t>
      </w:r>
    </w:p>
    <w:p w14:paraId="776670C5" w14:textId="77777777" w:rsidR="0085322F" w:rsidRDefault="0085322F" w:rsidP="0085322F">
      <w:pPr>
        <w:ind w:left="720" w:hanging="720"/>
        <w:rPr>
          <w:rFonts w:ascii="Arial" w:hAnsi="Arial" w:cs="Arial"/>
          <w:sz w:val="20"/>
          <w:szCs w:val="20"/>
        </w:rPr>
      </w:pPr>
      <w:r>
        <w:rPr>
          <w:rFonts w:ascii="Arial" w:hAnsi="Arial" w:cs="Arial"/>
          <w:sz w:val="20"/>
          <w:szCs w:val="20"/>
        </w:rPr>
        <w:tab/>
        <w:t>St. Charles, MI   48655</w:t>
      </w:r>
    </w:p>
    <w:p w14:paraId="30011E2B" w14:textId="77777777" w:rsidR="00C0137C" w:rsidRDefault="00C0137C" w:rsidP="0085322F">
      <w:pPr>
        <w:ind w:left="720" w:hanging="720"/>
        <w:rPr>
          <w:rFonts w:ascii="Arial" w:hAnsi="Arial" w:cs="Arial"/>
          <w:sz w:val="20"/>
          <w:szCs w:val="20"/>
        </w:rPr>
      </w:pPr>
    </w:p>
    <w:p w14:paraId="35EF20FA" w14:textId="77777777" w:rsidR="00C0137C" w:rsidRDefault="00C0137C" w:rsidP="00C0137C">
      <w:pPr>
        <w:ind w:left="720" w:hanging="720"/>
        <w:rPr>
          <w:rFonts w:ascii="Arial" w:hAnsi="Arial" w:cs="Arial"/>
          <w:b/>
          <w:sz w:val="20"/>
          <w:szCs w:val="20"/>
        </w:rPr>
      </w:pPr>
      <w:r>
        <w:rPr>
          <w:rFonts w:ascii="Arial" w:hAnsi="Arial" w:cs="Arial"/>
          <w:b/>
          <w:sz w:val="20"/>
          <w:szCs w:val="20"/>
        </w:rPr>
        <w:t xml:space="preserve">One resident of </w:t>
      </w:r>
      <w:smartTag w:uri="urn:schemas-microsoft-com:office:smarttags" w:element="place">
        <w:smartTag w:uri="urn:schemas-microsoft-com:office:smarttags" w:element="PlaceName">
          <w:r>
            <w:rPr>
              <w:rFonts w:ascii="Arial" w:hAnsi="Arial" w:cs="Arial"/>
              <w:b/>
              <w:sz w:val="20"/>
              <w:szCs w:val="20"/>
            </w:rPr>
            <w:t>Saginaw</w:t>
          </w:r>
        </w:smartTag>
        <w:r>
          <w:rPr>
            <w:rFonts w:ascii="Arial" w:hAnsi="Arial" w:cs="Arial"/>
            <w:b/>
            <w:sz w:val="20"/>
            <w:szCs w:val="20"/>
          </w:rPr>
          <w:t xml:space="preserve"> </w:t>
        </w:r>
        <w:smartTag w:uri="urn:schemas-microsoft-com:office:smarttags" w:element="PlaceType">
          <w:r>
            <w:rPr>
              <w:rFonts w:ascii="Arial" w:hAnsi="Arial" w:cs="Arial"/>
              <w:b/>
              <w:sz w:val="20"/>
              <w:szCs w:val="20"/>
            </w:rPr>
            <w:t>County</w:t>
          </w:r>
        </w:smartTag>
      </w:smartTag>
      <w:r>
        <w:rPr>
          <w:rFonts w:ascii="Arial" w:hAnsi="Arial" w:cs="Arial"/>
          <w:b/>
          <w:sz w:val="20"/>
          <w:szCs w:val="20"/>
        </w:rPr>
        <w:t>, irrespective of municipality of residence -</w:t>
      </w:r>
    </w:p>
    <w:p w14:paraId="31D0E9FE" w14:textId="77777777" w:rsidR="00C0137C" w:rsidRDefault="00C0137C" w:rsidP="00C0137C">
      <w:pPr>
        <w:ind w:left="720" w:hanging="720"/>
        <w:rPr>
          <w:rFonts w:ascii="Arial" w:hAnsi="Arial" w:cs="Arial"/>
          <w:sz w:val="20"/>
          <w:szCs w:val="20"/>
        </w:rPr>
      </w:pPr>
      <w:r>
        <w:rPr>
          <w:rFonts w:ascii="Arial" w:hAnsi="Arial" w:cs="Arial"/>
          <w:sz w:val="20"/>
          <w:szCs w:val="20"/>
        </w:rPr>
        <w:tab/>
        <w:t>Cassi Zimmerman</w:t>
      </w:r>
      <w:r>
        <w:rPr>
          <w:rFonts w:ascii="Arial" w:hAnsi="Arial" w:cs="Arial"/>
          <w:sz w:val="20"/>
          <w:szCs w:val="20"/>
        </w:rPr>
        <w:tab/>
      </w:r>
      <w:r>
        <w:rPr>
          <w:rFonts w:ascii="Arial" w:hAnsi="Arial" w:cs="Arial"/>
          <w:sz w:val="20"/>
          <w:szCs w:val="20"/>
        </w:rPr>
        <w:tab/>
      </w:r>
      <w:r>
        <w:rPr>
          <w:rFonts w:ascii="Arial" w:hAnsi="Arial" w:cs="Arial"/>
          <w:sz w:val="20"/>
          <w:szCs w:val="20"/>
        </w:rPr>
        <w:tab/>
        <w:t>- Term expires 12/31/25</w:t>
      </w:r>
    </w:p>
    <w:p w14:paraId="36AD8094" w14:textId="77777777" w:rsidR="00C0137C" w:rsidRPr="00EA3E25" w:rsidRDefault="00C0137C" w:rsidP="00C0137C">
      <w:pPr>
        <w:ind w:left="720" w:hanging="720"/>
        <w:rPr>
          <w:rFonts w:ascii="Arial" w:hAnsi="Arial" w:cs="Arial"/>
          <w:sz w:val="20"/>
          <w:szCs w:val="20"/>
        </w:rPr>
      </w:pPr>
      <w:r>
        <w:rPr>
          <w:rFonts w:ascii="Arial" w:hAnsi="Arial" w:cs="Arial"/>
          <w:sz w:val="20"/>
          <w:szCs w:val="20"/>
        </w:rPr>
        <w:tab/>
        <w:t>11479 Geddes Road</w:t>
      </w:r>
    </w:p>
    <w:p w14:paraId="392A764C" w14:textId="77777777" w:rsidR="00C0137C" w:rsidRPr="000811C8" w:rsidRDefault="00C0137C" w:rsidP="00C0137C">
      <w:pPr>
        <w:ind w:left="720" w:hanging="720"/>
        <w:rPr>
          <w:rFonts w:ascii="Arial" w:hAnsi="Arial" w:cs="Arial"/>
          <w:sz w:val="20"/>
          <w:szCs w:val="20"/>
        </w:rPr>
      </w:pPr>
      <w:r>
        <w:rPr>
          <w:rFonts w:ascii="Arial" w:hAnsi="Arial" w:cs="Arial"/>
          <w:sz w:val="20"/>
          <w:szCs w:val="20"/>
        </w:rPr>
        <w:tab/>
        <w:t>Freeland, MI   48623</w:t>
      </w:r>
    </w:p>
    <w:p w14:paraId="2D0914DB" w14:textId="77777777" w:rsidR="008E51BA" w:rsidRDefault="008E51BA" w:rsidP="008E51BA">
      <w:pPr>
        <w:suppressAutoHyphens/>
        <w:spacing w:line="120" w:lineRule="exact"/>
        <w:rPr>
          <w:rFonts w:ascii="Arial" w:hAnsi="Arial" w:cs="Arial"/>
          <w:sz w:val="20"/>
          <w:szCs w:val="20"/>
        </w:rPr>
      </w:pPr>
    </w:p>
    <w:p w14:paraId="5071E7D4" w14:textId="77777777" w:rsidR="008E51BA" w:rsidRDefault="008E51BA" w:rsidP="008E51BA">
      <w:pPr>
        <w:suppressAutoHyphens/>
        <w:spacing w:line="120" w:lineRule="exact"/>
        <w:rPr>
          <w:rFonts w:ascii="Arial" w:hAnsi="Arial" w:cs="Arial"/>
          <w:sz w:val="20"/>
          <w:szCs w:val="20"/>
        </w:rPr>
      </w:pPr>
    </w:p>
    <w:p w14:paraId="2C90A57F" w14:textId="3E39879B" w:rsidR="00954361" w:rsidRDefault="00954361" w:rsidP="00954361">
      <w:pPr>
        <w:ind w:left="720" w:hanging="720"/>
        <w:rPr>
          <w:rFonts w:ascii="Arial" w:hAnsi="Arial" w:cs="Arial"/>
          <w:sz w:val="20"/>
          <w:szCs w:val="20"/>
        </w:rPr>
      </w:pPr>
      <w:r>
        <w:rPr>
          <w:rFonts w:ascii="Arial" w:hAnsi="Arial" w:cs="Arial"/>
          <w:b/>
          <w:sz w:val="20"/>
          <w:szCs w:val="20"/>
        </w:rPr>
        <w:t xml:space="preserve">One resident of Buena Vista Township </w:t>
      </w:r>
      <w:r>
        <w:rPr>
          <w:rFonts w:ascii="Arial" w:hAnsi="Arial" w:cs="Arial"/>
          <w:b/>
          <w:sz w:val="20"/>
          <w:szCs w:val="20"/>
        </w:rPr>
        <w:tab/>
        <w:t xml:space="preserve">- </w:t>
      </w:r>
      <w:r>
        <w:rPr>
          <w:rFonts w:ascii="Arial" w:hAnsi="Arial" w:cs="Arial"/>
          <w:sz w:val="20"/>
          <w:szCs w:val="20"/>
        </w:rPr>
        <w:t>Term expires 12/31/27</w:t>
      </w:r>
    </w:p>
    <w:p w14:paraId="4429C6D6" w14:textId="30CA0887" w:rsidR="00954361" w:rsidRDefault="00E22B43" w:rsidP="00954361">
      <w:pPr>
        <w:ind w:left="720"/>
        <w:rPr>
          <w:rFonts w:ascii="Arial" w:hAnsi="Arial" w:cs="Arial"/>
          <w:sz w:val="20"/>
          <w:szCs w:val="20"/>
        </w:rPr>
      </w:pPr>
      <w:r>
        <w:rPr>
          <w:rFonts w:ascii="Arial" w:hAnsi="Arial" w:cs="Arial"/>
          <w:sz w:val="20"/>
          <w:szCs w:val="20"/>
        </w:rPr>
        <w:t>Alethea Nichols-Taylor</w:t>
      </w:r>
    </w:p>
    <w:p w14:paraId="11BDE772" w14:textId="39FEF95A" w:rsidR="00954361" w:rsidRDefault="00E22B43" w:rsidP="00954361">
      <w:pPr>
        <w:ind w:left="720"/>
        <w:rPr>
          <w:rFonts w:ascii="Arial" w:hAnsi="Arial" w:cs="Arial"/>
          <w:sz w:val="20"/>
          <w:szCs w:val="20"/>
        </w:rPr>
      </w:pPr>
      <w:r>
        <w:rPr>
          <w:rFonts w:ascii="Arial" w:hAnsi="Arial" w:cs="Arial"/>
          <w:sz w:val="20"/>
          <w:szCs w:val="20"/>
        </w:rPr>
        <w:t>2971 Arlington Drive</w:t>
      </w:r>
    </w:p>
    <w:p w14:paraId="3D64C2E0" w14:textId="77777777" w:rsidR="00954361" w:rsidRDefault="00954361" w:rsidP="00954361">
      <w:pPr>
        <w:ind w:left="720"/>
        <w:rPr>
          <w:rFonts w:ascii="Arial" w:hAnsi="Arial" w:cs="Arial"/>
          <w:sz w:val="20"/>
          <w:szCs w:val="20"/>
        </w:rPr>
      </w:pPr>
      <w:r>
        <w:rPr>
          <w:rFonts w:ascii="Arial" w:hAnsi="Arial" w:cs="Arial"/>
          <w:sz w:val="20"/>
          <w:szCs w:val="20"/>
        </w:rPr>
        <w:t>Saginaw, MI   48601</w:t>
      </w:r>
    </w:p>
    <w:p w14:paraId="63A97BF2" w14:textId="77777777" w:rsidR="00722D76" w:rsidRDefault="00722D76" w:rsidP="00954361">
      <w:pPr>
        <w:ind w:left="720"/>
        <w:rPr>
          <w:rFonts w:ascii="Arial" w:hAnsi="Arial" w:cs="Arial"/>
          <w:sz w:val="20"/>
          <w:szCs w:val="20"/>
        </w:rPr>
      </w:pPr>
    </w:p>
    <w:p w14:paraId="0D59D778" w14:textId="77777777" w:rsidR="00722D76" w:rsidRDefault="00722D76" w:rsidP="00722D76">
      <w:pPr>
        <w:rPr>
          <w:rFonts w:ascii="Arial" w:hAnsi="Arial" w:cs="Arial"/>
          <w:b/>
          <w:sz w:val="20"/>
          <w:szCs w:val="20"/>
        </w:rPr>
      </w:pPr>
      <w:r>
        <w:rPr>
          <w:rFonts w:ascii="Arial" w:hAnsi="Arial" w:cs="Arial"/>
          <w:b/>
          <w:sz w:val="20"/>
          <w:szCs w:val="20"/>
        </w:rPr>
        <w:t xml:space="preserve">One resident of a </w:t>
      </w:r>
      <w:smartTag w:uri="urn:schemas-microsoft-com:office:smarttags" w:element="place">
        <w:smartTag w:uri="urn:schemas-microsoft-com:office:smarttags" w:element="PlaceName">
          <w:r>
            <w:rPr>
              <w:rFonts w:ascii="Arial" w:hAnsi="Arial" w:cs="Arial"/>
              <w:b/>
              <w:sz w:val="20"/>
              <w:szCs w:val="20"/>
            </w:rPr>
            <w:t>Saginaw</w:t>
          </w:r>
        </w:smartTag>
        <w:r>
          <w:rPr>
            <w:rFonts w:ascii="Arial" w:hAnsi="Arial" w:cs="Arial"/>
            <w:b/>
            <w:sz w:val="20"/>
            <w:szCs w:val="20"/>
          </w:rPr>
          <w:t xml:space="preserve"> </w:t>
        </w:r>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Type">
          <w:r>
            <w:rPr>
              <w:rFonts w:ascii="Arial" w:hAnsi="Arial" w:cs="Arial"/>
              <w:b/>
              <w:sz w:val="20"/>
              <w:szCs w:val="20"/>
            </w:rPr>
            <w:t>Township</w:t>
          </w:r>
        </w:smartTag>
      </w:smartTag>
      <w:r>
        <w:rPr>
          <w:rFonts w:ascii="Arial" w:hAnsi="Arial" w:cs="Arial"/>
          <w:b/>
          <w:sz w:val="20"/>
          <w:szCs w:val="20"/>
        </w:rPr>
        <w:t xml:space="preserve"> with a population over 35,000 -</w:t>
      </w:r>
    </w:p>
    <w:p w14:paraId="3EE65E82" w14:textId="47EA130C" w:rsidR="00722D76" w:rsidRDefault="00722D76" w:rsidP="00722D76">
      <w:pPr>
        <w:rPr>
          <w:rFonts w:ascii="Arial" w:hAnsi="Arial" w:cs="Arial"/>
          <w:sz w:val="20"/>
          <w:szCs w:val="20"/>
        </w:rPr>
      </w:pPr>
      <w:r>
        <w:rPr>
          <w:rFonts w:ascii="Arial" w:hAnsi="Arial" w:cs="Arial"/>
          <w:sz w:val="20"/>
          <w:szCs w:val="20"/>
        </w:rPr>
        <w:tab/>
        <w:t xml:space="preserve">Christopher Boyd </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Term expires 12/31/27</w:t>
      </w:r>
    </w:p>
    <w:p w14:paraId="26C47B71" w14:textId="363181FD" w:rsidR="00722D76" w:rsidRDefault="00722D76" w:rsidP="00722D76">
      <w:pPr>
        <w:rPr>
          <w:rFonts w:ascii="Arial" w:hAnsi="Arial" w:cs="Arial"/>
          <w:sz w:val="20"/>
          <w:szCs w:val="20"/>
        </w:rPr>
      </w:pPr>
      <w:r>
        <w:rPr>
          <w:rFonts w:ascii="Arial" w:hAnsi="Arial" w:cs="Arial"/>
          <w:sz w:val="20"/>
          <w:szCs w:val="20"/>
        </w:rPr>
        <w:tab/>
        <w:t>111 S. Michigan Ave.</w:t>
      </w:r>
    </w:p>
    <w:p w14:paraId="5AC06C33" w14:textId="5E48B02E" w:rsidR="00722D76" w:rsidRDefault="00722D76" w:rsidP="00722D76">
      <w:pPr>
        <w:rPr>
          <w:rFonts w:ascii="Arial" w:hAnsi="Arial" w:cs="Arial"/>
          <w:sz w:val="20"/>
          <w:szCs w:val="20"/>
        </w:rPr>
      </w:pPr>
      <w:r>
        <w:rPr>
          <w:rFonts w:ascii="Arial" w:hAnsi="Arial" w:cs="Arial"/>
          <w:sz w:val="20"/>
          <w:szCs w:val="20"/>
        </w:rPr>
        <w:tab/>
        <w:t>Saginaw, MI   48602</w:t>
      </w:r>
    </w:p>
    <w:p w14:paraId="3CD79ACA" w14:textId="77777777" w:rsidR="008E51BA" w:rsidRDefault="008E51BA" w:rsidP="008E51BA">
      <w:pPr>
        <w:suppressAutoHyphens/>
        <w:spacing w:line="120" w:lineRule="exact"/>
        <w:rPr>
          <w:rFonts w:ascii="Arial" w:hAnsi="Arial" w:cs="Arial"/>
          <w:sz w:val="20"/>
          <w:szCs w:val="20"/>
        </w:rPr>
      </w:pPr>
    </w:p>
    <w:p w14:paraId="10F563BC" w14:textId="77777777" w:rsidR="00954361" w:rsidRDefault="00954361" w:rsidP="008E51BA">
      <w:pPr>
        <w:suppressAutoHyphens/>
        <w:spacing w:line="120" w:lineRule="exact"/>
        <w:rPr>
          <w:rFonts w:ascii="Arial" w:hAnsi="Arial" w:cs="Arial"/>
          <w:sz w:val="20"/>
          <w:szCs w:val="20"/>
        </w:rPr>
      </w:pPr>
    </w:p>
    <w:p w14:paraId="365A0B01" w14:textId="77777777" w:rsidR="008E51BA" w:rsidRDefault="008E51BA" w:rsidP="008E51BA">
      <w:pPr>
        <w:suppressAutoHyphens/>
        <w:spacing w:line="120" w:lineRule="exact"/>
        <w:rPr>
          <w:rFonts w:ascii="Arial" w:hAnsi="Arial" w:cs="Arial"/>
          <w:sz w:val="20"/>
          <w:szCs w:val="20"/>
        </w:rPr>
      </w:pPr>
    </w:p>
    <w:p w14:paraId="3764F41D" w14:textId="77777777" w:rsidR="008E51BA" w:rsidRDefault="008E51BA" w:rsidP="008E51BA">
      <w:pPr>
        <w:suppressAutoHyphens/>
        <w:spacing w:line="120" w:lineRule="exact"/>
        <w:rPr>
          <w:rFonts w:ascii="Arial" w:hAnsi="Arial" w:cs="Arial"/>
          <w:sz w:val="20"/>
          <w:szCs w:val="20"/>
        </w:rPr>
      </w:pPr>
    </w:p>
    <w:p w14:paraId="36F5D2B4" w14:textId="77777777" w:rsidR="008E51BA" w:rsidRDefault="008E51BA" w:rsidP="008E51BA">
      <w:pPr>
        <w:tabs>
          <w:tab w:val="left" w:pos="0"/>
          <w:tab w:val="left" w:pos="1440"/>
          <w:tab w:val="left" w:pos="2160"/>
        </w:tabs>
        <w:suppressAutoHyphens/>
        <w:spacing w:line="240" w:lineRule="atLeast"/>
        <w:rPr>
          <w:rFonts w:ascii="Arial" w:hAnsi="Arial" w:cs="Arial"/>
          <w:sz w:val="20"/>
          <w:szCs w:val="20"/>
        </w:rPr>
      </w:pPr>
      <w:r>
        <w:rPr>
          <w:rFonts w:ascii="Arial" w:hAnsi="Arial" w:cs="Arial"/>
          <w:b/>
          <w:bCs/>
          <w:sz w:val="20"/>
          <w:szCs w:val="20"/>
        </w:rPr>
        <w:t>Authority</w:t>
      </w:r>
      <w:r>
        <w:rPr>
          <w:rFonts w:ascii="Arial" w:hAnsi="Arial" w:cs="Arial"/>
          <w:bCs/>
          <w:sz w:val="20"/>
          <w:szCs w:val="20"/>
        </w:rPr>
        <w:t>:</w:t>
      </w:r>
      <w:r>
        <w:rPr>
          <w:rFonts w:ascii="Arial" w:hAnsi="Arial" w:cs="Arial"/>
          <w:sz w:val="20"/>
          <w:szCs w:val="20"/>
        </w:rPr>
        <w:tab/>
        <w:t xml:space="preserve">Michigan Land Bank Fast Track Act, 2003, PA 258, MCL 124.751 to 124.774 </w:t>
      </w:r>
    </w:p>
    <w:p w14:paraId="0FA118E3" w14:textId="77777777" w:rsidR="008E51BA" w:rsidRDefault="008E51BA" w:rsidP="008E51BA">
      <w:pPr>
        <w:tabs>
          <w:tab w:val="left" w:pos="0"/>
          <w:tab w:val="left" w:pos="1440"/>
          <w:tab w:val="left" w:pos="2160"/>
        </w:tabs>
        <w:suppressAutoHyphens/>
        <w:spacing w:before="120"/>
        <w:rPr>
          <w:rFonts w:ascii="Arial" w:hAnsi="Arial" w:cs="Arial"/>
          <w:sz w:val="20"/>
          <w:szCs w:val="20"/>
        </w:rPr>
      </w:pPr>
      <w:r>
        <w:rPr>
          <w:rFonts w:ascii="Arial" w:hAnsi="Arial" w:cs="Arial"/>
          <w:b/>
          <w:bCs/>
          <w:sz w:val="20"/>
          <w:szCs w:val="20"/>
        </w:rPr>
        <w:t>Contact</w:t>
      </w:r>
      <w:r>
        <w:rPr>
          <w:rFonts w:ascii="Arial" w:hAnsi="Arial" w:cs="Arial"/>
          <w:bCs/>
          <w:sz w:val="20"/>
          <w:szCs w:val="20"/>
        </w:rPr>
        <w:t>:</w:t>
      </w:r>
      <w:r>
        <w:rPr>
          <w:rFonts w:ascii="Arial" w:hAnsi="Arial" w:cs="Arial"/>
          <w:sz w:val="20"/>
          <w:szCs w:val="20"/>
        </w:rPr>
        <w:tab/>
        <w:t>Timothy M. Novak, County Treasurer</w:t>
      </w:r>
    </w:p>
    <w:p w14:paraId="3244799C" w14:textId="77777777" w:rsidR="008E51BA" w:rsidRDefault="008E51BA" w:rsidP="008E51BA">
      <w:pPr>
        <w:tabs>
          <w:tab w:val="left" w:pos="0"/>
          <w:tab w:val="left" w:pos="1440"/>
          <w:tab w:val="left" w:pos="2160"/>
        </w:tabs>
        <w:suppressAutoHyphens/>
        <w:spacing w:line="240" w:lineRule="atLeast"/>
        <w:rPr>
          <w:rFonts w:ascii="Arial" w:hAnsi="Arial" w:cs="Arial"/>
          <w:sz w:val="20"/>
          <w:szCs w:val="20"/>
        </w:rPr>
      </w:pPr>
      <w:r>
        <w:rPr>
          <w:rFonts w:ascii="Arial" w:hAnsi="Arial" w:cs="Arial"/>
          <w:sz w:val="20"/>
          <w:szCs w:val="20"/>
        </w:rPr>
        <w:tab/>
      </w:r>
      <w:smartTag w:uri="urn:schemas-microsoft-com:office:smarttags" w:element="Street">
        <w:smartTag w:uri="urn:schemas-microsoft-com:office:smarttags" w:element="address">
          <w:r>
            <w:rPr>
              <w:rFonts w:ascii="Arial" w:hAnsi="Arial" w:cs="Arial"/>
              <w:sz w:val="20"/>
              <w:szCs w:val="20"/>
            </w:rPr>
            <w:t>111 S. Michigan Avenue</w:t>
          </w:r>
        </w:smartTag>
      </w:smartTag>
    </w:p>
    <w:p w14:paraId="07FA118B" w14:textId="77777777" w:rsidR="008E51BA" w:rsidRDefault="008E51BA" w:rsidP="008E51BA">
      <w:pPr>
        <w:tabs>
          <w:tab w:val="left" w:pos="0"/>
          <w:tab w:val="left" w:pos="1440"/>
          <w:tab w:val="left" w:pos="2160"/>
        </w:tabs>
        <w:suppressAutoHyphens/>
        <w:spacing w:line="240" w:lineRule="atLeast"/>
        <w:rPr>
          <w:rFonts w:ascii="Arial" w:hAnsi="Arial" w:cs="Arial"/>
          <w:sz w:val="20"/>
          <w:szCs w:val="20"/>
        </w:rPr>
      </w:pPr>
      <w:r>
        <w:rPr>
          <w:rFonts w:ascii="Arial" w:hAnsi="Arial" w:cs="Arial"/>
          <w:sz w:val="20"/>
          <w:szCs w:val="20"/>
        </w:rPr>
        <w:tab/>
      </w:r>
      <w:smartTag w:uri="urn:schemas-microsoft-com:office:smarttags" w:element="place">
        <w:smartTag w:uri="urn:schemas-microsoft-com:office:smarttags" w:element="City">
          <w:r>
            <w:rPr>
              <w:rFonts w:ascii="Arial" w:hAnsi="Arial" w:cs="Arial"/>
              <w:sz w:val="20"/>
              <w:szCs w:val="20"/>
            </w:rPr>
            <w:t>Saginaw</w:t>
          </w:r>
        </w:smartTag>
        <w:r>
          <w:rPr>
            <w:rFonts w:ascii="Arial" w:hAnsi="Arial" w:cs="Arial"/>
            <w:sz w:val="20"/>
            <w:szCs w:val="20"/>
          </w:rPr>
          <w:t xml:space="preserve">, </w:t>
        </w:r>
        <w:smartTag w:uri="urn:schemas-microsoft-com:office:smarttags" w:element="State">
          <w:r>
            <w:rPr>
              <w:rFonts w:ascii="Arial" w:hAnsi="Arial" w:cs="Arial"/>
              <w:sz w:val="20"/>
              <w:szCs w:val="20"/>
            </w:rPr>
            <w:t>MI</w:t>
          </w:r>
        </w:smartTag>
        <w:r>
          <w:rPr>
            <w:rFonts w:ascii="Arial" w:hAnsi="Arial" w:cs="Arial"/>
            <w:sz w:val="20"/>
            <w:szCs w:val="20"/>
          </w:rPr>
          <w:t xml:space="preserve">   </w:t>
        </w:r>
        <w:smartTag w:uri="urn:schemas-microsoft-com:office:smarttags" w:element="PostalCode">
          <w:r>
            <w:rPr>
              <w:rFonts w:ascii="Arial" w:hAnsi="Arial" w:cs="Arial"/>
              <w:sz w:val="20"/>
              <w:szCs w:val="20"/>
            </w:rPr>
            <w:t>48602</w:t>
          </w:r>
        </w:smartTag>
      </w:smartTag>
      <w:r>
        <w:rPr>
          <w:rFonts w:ascii="Arial" w:hAnsi="Arial" w:cs="Arial"/>
          <w:sz w:val="20"/>
          <w:szCs w:val="20"/>
        </w:rPr>
        <w:t xml:space="preserve"> </w:t>
      </w:r>
    </w:p>
    <w:p w14:paraId="1F7FB9FF" w14:textId="7279DE89" w:rsidR="008E51BA" w:rsidRDefault="008E51BA" w:rsidP="008E51BA">
      <w:pPr>
        <w:tabs>
          <w:tab w:val="left" w:pos="0"/>
          <w:tab w:val="left" w:pos="1440"/>
          <w:tab w:val="left" w:pos="2160"/>
        </w:tabs>
        <w:suppressAutoHyphens/>
        <w:spacing w:line="240" w:lineRule="atLeast"/>
        <w:rPr>
          <w:rFonts w:ascii="Arial" w:hAnsi="Arial" w:cs="Arial"/>
          <w:sz w:val="20"/>
          <w:szCs w:val="20"/>
        </w:rPr>
      </w:pPr>
      <w:r>
        <w:rPr>
          <w:rFonts w:ascii="Arial" w:hAnsi="Arial" w:cs="Arial"/>
          <w:sz w:val="20"/>
          <w:szCs w:val="20"/>
        </w:rPr>
        <w:tab/>
        <w:t>790-52</w:t>
      </w:r>
      <w:r w:rsidR="00CD2F5D">
        <w:rPr>
          <w:rFonts w:ascii="Arial" w:hAnsi="Arial" w:cs="Arial"/>
          <w:sz w:val="20"/>
          <w:szCs w:val="20"/>
        </w:rPr>
        <w:t>30</w:t>
      </w:r>
    </w:p>
    <w:p w14:paraId="020F1D78" w14:textId="77777777" w:rsidR="008E51BA" w:rsidRDefault="008E51BA" w:rsidP="008E51BA">
      <w:pPr>
        <w:tabs>
          <w:tab w:val="left" w:pos="0"/>
          <w:tab w:val="left" w:pos="1440"/>
          <w:tab w:val="left" w:pos="2160"/>
        </w:tabs>
        <w:suppressAutoHyphens/>
        <w:spacing w:before="120"/>
        <w:rPr>
          <w:rFonts w:ascii="Arial" w:hAnsi="Arial" w:cs="Arial"/>
          <w:sz w:val="20"/>
          <w:szCs w:val="20"/>
        </w:rPr>
      </w:pPr>
      <w:r>
        <w:rPr>
          <w:rFonts w:ascii="Arial" w:hAnsi="Arial" w:cs="Arial"/>
          <w:b/>
          <w:bCs/>
          <w:sz w:val="20"/>
          <w:szCs w:val="20"/>
        </w:rPr>
        <w:t>Meet</w:t>
      </w:r>
      <w:r>
        <w:rPr>
          <w:rFonts w:ascii="Arial" w:hAnsi="Arial" w:cs="Arial"/>
          <w:bCs/>
          <w:sz w:val="20"/>
          <w:szCs w:val="20"/>
        </w:rPr>
        <w:t>:</w:t>
      </w:r>
      <w:r>
        <w:rPr>
          <w:rFonts w:ascii="Arial" w:hAnsi="Arial" w:cs="Arial"/>
          <w:sz w:val="20"/>
          <w:szCs w:val="20"/>
        </w:rPr>
        <w:tab/>
        <w:t>As needed, but at least annually</w:t>
      </w:r>
    </w:p>
    <w:p w14:paraId="18EA300E" w14:textId="02CB3364" w:rsidR="008E51BA" w:rsidRDefault="008E51BA" w:rsidP="008E51BA">
      <w:pPr>
        <w:tabs>
          <w:tab w:val="left" w:pos="1440"/>
        </w:tabs>
        <w:suppressAutoHyphens/>
        <w:spacing w:before="120"/>
        <w:ind w:left="1440" w:hanging="1440"/>
        <w:rPr>
          <w:rFonts w:ascii="Arial" w:hAnsi="Arial" w:cs="Arial"/>
          <w:sz w:val="20"/>
          <w:szCs w:val="20"/>
        </w:rPr>
      </w:pPr>
      <w:r>
        <w:rPr>
          <w:rFonts w:ascii="Arial" w:hAnsi="Arial" w:cs="Arial"/>
          <w:b/>
          <w:bCs/>
          <w:sz w:val="20"/>
          <w:szCs w:val="20"/>
        </w:rPr>
        <w:t>Membership</w:t>
      </w:r>
      <w:r>
        <w:rPr>
          <w:rFonts w:ascii="Arial" w:hAnsi="Arial" w:cs="Arial"/>
          <w:bCs/>
          <w:sz w:val="20"/>
          <w:szCs w:val="20"/>
        </w:rPr>
        <w:t>:</w:t>
      </w:r>
      <w:r>
        <w:rPr>
          <w:rFonts w:ascii="Arial" w:hAnsi="Arial" w:cs="Arial"/>
          <w:b/>
          <w:bCs/>
          <w:sz w:val="20"/>
          <w:szCs w:val="20"/>
        </w:rPr>
        <w:tab/>
      </w:r>
      <w:r w:rsidRPr="00651A77">
        <w:rPr>
          <w:rFonts w:ascii="Arial" w:hAnsi="Arial" w:cs="Arial"/>
          <w:bCs/>
          <w:sz w:val="20"/>
          <w:szCs w:val="20"/>
        </w:rPr>
        <w:t xml:space="preserve">Appointed by majority vote of the Saginaw County Board of Commissioners </w:t>
      </w:r>
      <w:r w:rsidRPr="00651A77">
        <w:rPr>
          <w:rFonts w:ascii="Arial" w:hAnsi="Arial" w:cs="Arial"/>
          <w:b/>
          <w:bCs/>
          <w:i/>
          <w:sz w:val="20"/>
          <w:szCs w:val="20"/>
        </w:rPr>
        <w:t>(election</w:t>
      </w:r>
      <w:r>
        <w:rPr>
          <w:rFonts w:ascii="Arial" w:hAnsi="Arial" w:cs="Arial"/>
          <w:b/>
          <w:bCs/>
          <w:i/>
          <w:sz w:val="20"/>
          <w:szCs w:val="20"/>
        </w:rPr>
        <w:t xml:space="preserve">) </w:t>
      </w:r>
      <w:r>
        <w:rPr>
          <w:rFonts w:ascii="Arial" w:hAnsi="Arial" w:cs="Arial"/>
          <w:bCs/>
          <w:sz w:val="20"/>
          <w:szCs w:val="20"/>
        </w:rPr>
        <w:t xml:space="preserve">in accordance with Section 4.01(b) to 4.01(g) of the Intergovernmental Agreement between the Michigan Land Bank Fast Track Authority and the Treasurer of Saginaw County (Resolution D </w:t>
      </w:r>
      <w:r w:rsidR="006D6D78">
        <w:rPr>
          <w:rFonts w:ascii="Arial" w:hAnsi="Arial" w:cs="Arial"/>
          <w:bCs/>
          <w:sz w:val="20"/>
          <w:szCs w:val="20"/>
        </w:rPr>
        <w:t xml:space="preserve">  </w:t>
      </w:r>
      <w:r w:rsidR="005A23F2">
        <w:rPr>
          <w:rFonts w:ascii="Arial" w:hAnsi="Arial" w:cs="Arial"/>
          <w:bCs/>
          <w:sz w:val="20"/>
          <w:szCs w:val="20"/>
        </w:rPr>
        <w:t xml:space="preserve">      </w:t>
      </w:r>
      <w:r>
        <w:rPr>
          <w:rFonts w:ascii="Arial" w:hAnsi="Arial" w:cs="Arial"/>
          <w:bCs/>
          <w:sz w:val="20"/>
          <w:szCs w:val="20"/>
        </w:rPr>
        <w:t>9-27-05).</w:t>
      </w:r>
    </w:p>
    <w:p w14:paraId="6B424A0C" w14:textId="39D4FE2B" w:rsidR="008E51BA" w:rsidRDefault="008E51BA" w:rsidP="008E51BA">
      <w:pPr>
        <w:tabs>
          <w:tab w:val="left" w:pos="1440"/>
        </w:tabs>
        <w:suppressAutoHyphens/>
        <w:spacing w:before="120"/>
        <w:ind w:left="1440" w:hanging="1440"/>
        <w:rPr>
          <w:rFonts w:ascii="Arial" w:hAnsi="Arial" w:cs="Arial"/>
          <w:sz w:val="20"/>
          <w:szCs w:val="20"/>
        </w:rPr>
      </w:pPr>
      <w:r>
        <w:rPr>
          <w:rFonts w:ascii="Arial" w:hAnsi="Arial" w:cs="Arial"/>
          <w:b/>
          <w:bCs/>
          <w:sz w:val="20"/>
          <w:szCs w:val="20"/>
        </w:rPr>
        <w:t>Per Diem</w:t>
      </w:r>
      <w:r>
        <w:rPr>
          <w:rFonts w:ascii="Arial" w:hAnsi="Arial" w:cs="Arial"/>
          <w:bCs/>
          <w:sz w:val="20"/>
          <w:szCs w:val="20"/>
        </w:rPr>
        <w:t>:</w:t>
      </w:r>
      <w:r>
        <w:rPr>
          <w:rFonts w:ascii="Arial" w:hAnsi="Arial" w:cs="Arial"/>
          <w:sz w:val="20"/>
          <w:szCs w:val="20"/>
        </w:rPr>
        <w:tab/>
        <w:t xml:space="preserve">Members shall not receive compensation; </w:t>
      </w:r>
      <w:r w:rsidR="00E22B43">
        <w:rPr>
          <w:rFonts w:ascii="Arial" w:hAnsi="Arial" w:cs="Arial"/>
          <w:sz w:val="20"/>
          <w:szCs w:val="20"/>
        </w:rPr>
        <w:t>however,</w:t>
      </w:r>
      <w:r>
        <w:rPr>
          <w:rFonts w:ascii="Arial" w:hAnsi="Arial" w:cs="Arial"/>
          <w:sz w:val="20"/>
          <w:szCs w:val="20"/>
        </w:rPr>
        <w:t xml:space="preserve"> the Authority may reimburse members for actual and necessary expenses incurred in the discharge of their official duties.</w:t>
      </w:r>
    </w:p>
    <w:p w14:paraId="691FB1B5" w14:textId="77777777" w:rsidR="008E51BA" w:rsidRDefault="008E51BA" w:rsidP="008E51BA">
      <w:pPr>
        <w:suppressAutoHyphens/>
        <w:spacing w:before="120" w:line="240" w:lineRule="atLeast"/>
        <w:ind w:left="1440" w:hanging="1440"/>
        <w:rPr>
          <w:rFonts w:ascii="Arial" w:hAnsi="Arial" w:cs="Arial"/>
          <w:b/>
          <w:sz w:val="20"/>
          <w:szCs w:val="20"/>
        </w:rPr>
      </w:pPr>
      <w:r>
        <w:rPr>
          <w:rFonts w:ascii="Arial" w:hAnsi="Arial" w:cs="Arial"/>
          <w:b/>
          <w:bCs/>
          <w:sz w:val="20"/>
          <w:szCs w:val="20"/>
        </w:rPr>
        <w:t>Terms</w:t>
      </w:r>
      <w:r>
        <w:rPr>
          <w:rFonts w:ascii="Arial" w:hAnsi="Arial" w:cs="Arial"/>
          <w:bCs/>
          <w:sz w:val="20"/>
          <w:szCs w:val="20"/>
        </w:rPr>
        <w:t>:</w:t>
      </w:r>
      <w:r>
        <w:rPr>
          <w:rFonts w:ascii="Arial" w:hAnsi="Arial" w:cs="Arial"/>
          <w:sz w:val="20"/>
          <w:szCs w:val="20"/>
        </w:rPr>
        <w:tab/>
        <w:t xml:space="preserve">Members shall be appointed within 30 calendar days of the effective date (January 6, 2006.) First terms shall be staggered as listed above. After the expiration of the initial terms, members appointed shall be appointed for terms of </w:t>
      </w:r>
      <w:r>
        <w:rPr>
          <w:rFonts w:ascii="Arial" w:hAnsi="Arial" w:cs="Arial"/>
          <w:sz w:val="20"/>
          <w:szCs w:val="20"/>
          <w:u w:val="single"/>
        </w:rPr>
        <w:t>four years.</w:t>
      </w:r>
      <w:r>
        <w:rPr>
          <w:rFonts w:ascii="Arial" w:hAnsi="Arial" w:cs="Arial"/>
          <w:b/>
          <w:sz w:val="20"/>
          <w:szCs w:val="20"/>
        </w:rPr>
        <w:t xml:space="preserve"> </w:t>
      </w:r>
    </w:p>
    <w:p w14:paraId="7FF156A0" w14:textId="0F1DDE2C" w:rsidR="008E51BA" w:rsidRDefault="008E51BA" w:rsidP="008E51BA">
      <w:pPr>
        <w:suppressAutoHyphens/>
        <w:spacing w:before="120" w:line="240" w:lineRule="atLeast"/>
        <w:rPr>
          <w:rFonts w:ascii="Arial" w:hAnsi="Arial" w:cs="Arial"/>
          <w:sz w:val="20"/>
          <w:szCs w:val="20"/>
        </w:rPr>
      </w:pPr>
      <w:r>
        <w:rPr>
          <w:rFonts w:ascii="Arial" w:hAnsi="Arial" w:cs="Arial"/>
          <w:b/>
          <w:sz w:val="20"/>
          <w:szCs w:val="20"/>
        </w:rPr>
        <w:t>Updated:</w:t>
      </w:r>
      <w:r>
        <w:rPr>
          <w:rFonts w:ascii="Arial" w:hAnsi="Arial" w:cs="Arial"/>
          <w:b/>
          <w:sz w:val="20"/>
          <w:szCs w:val="20"/>
        </w:rPr>
        <w:tab/>
      </w:r>
      <w:r w:rsidR="00E22B43" w:rsidRPr="00E22B43">
        <w:rPr>
          <w:rFonts w:ascii="Arial" w:hAnsi="Arial" w:cs="Arial"/>
          <w:bCs/>
          <w:sz w:val="20"/>
          <w:szCs w:val="20"/>
        </w:rPr>
        <w:t>05</w:t>
      </w:r>
      <w:r w:rsidR="00452B66">
        <w:rPr>
          <w:rFonts w:ascii="Arial" w:hAnsi="Arial" w:cs="Arial"/>
          <w:sz w:val="20"/>
          <w:szCs w:val="20"/>
        </w:rPr>
        <w:t>/</w:t>
      </w:r>
      <w:r w:rsidR="00E22B43">
        <w:rPr>
          <w:rFonts w:ascii="Arial" w:hAnsi="Arial" w:cs="Arial"/>
          <w:sz w:val="20"/>
          <w:szCs w:val="20"/>
        </w:rPr>
        <w:t>20</w:t>
      </w:r>
      <w:r w:rsidR="00452B66">
        <w:rPr>
          <w:rFonts w:ascii="Arial" w:hAnsi="Arial" w:cs="Arial"/>
          <w:sz w:val="20"/>
          <w:szCs w:val="20"/>
        </w:rPr>
        <w:t>/2</w:t>
      </w:r>
      <w:r w:rsidR="00E22B43">
        <w:rPr>
          <w:rFonts w:ascii="Arial" w:hAnsi="Arial" w:cs="Arial"/>
          <w:sz w:val="20"/>
          <w:szCs w:val="20"/>
        </w:rPr>
        <w:t>5</w:t>
      </w:r>
    </w:p>
    <w:p w14:paraId="68952B36" w14:textId="77777777" w:rsidR="002C4D80" w:rsidRDefault="002C4D80"/>
    <w:sectPr w:rsidR="002C4D80" w:rsidSect="006D6D78">
      <w:footerReference w:type="default" r:id="rId6"/>
      <w:pgSz w:w="12240" w:h="15840"/>
      <w:pgMar w:top="720" w:right="720" w:bottom="720" w:left="1440" w:header="720" w:footer="720" w:gutter="0"/>
      <w:pgNumType w:start="2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F0E24" w14:textId="77777777" w:rsidR="00C30F93" w:rsidRDefault="00C30F93" w:rsidP="00C30F93">
      <w:r>
        <w:separator/>
      </w:r>
    </w:p>
  </w:endnote>
  <w:endnote w:type="continuationSeparator" w:id="0">
    <w:p w14:paraId="48D882C1" w14:textId="77777777" w:rsidR="00C30F93" w:rsidRDefault="00C30F93" w:rsidP="00C30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9360240"/>
      <w:docPartObj>
        <w:docPartGallery w:val="Page Numbers (Bottom of Page)"/>
        <w:docPartUnique/>
      </w:docPartObj>
    </w:sdtPr>
    <w:sdtEndPr>
      <w:rPr>
        <w:rFonts w:asciiTheme="minorHAnsi" w:hAnsiTheme="minorHAnsi"/>
        <w:noProof/>
      </w:rPr>
    </w:sdtEndPr>
    <w:sdtContent>
      <w:p w14:paraId="33C7EE7F" w14:textId="77777777" w:rsidR="00C30F93" w:rsidRPr="00C30F93" w:rsidRDefault="002149AB">
        <w:pPr>
          <w:pStyle w:val="Footer"/>
          <w:jc w:val="center"/>
          <w:rPr>
            <w:rFonts w:asciiTheme="minorHAnsi" w:hAnsiTheme="minorHAnsi"/>
          </w:rPr>
        </w:pPr>
        <w:r>
          <w:rPr>
            <w:rFonts w:asciiTheme="minorHAnsi" w:hAnsiTheme="minorHAnsi"/>
          </w:rPr>
          <w:t>26</w:t>
        </w:r>
      </w:p>
    </w:sdtContent>
  </w:sdt>
  <w:p w14:paraId="18154938" w14:textId="77777777" w:rsidR="00C30F93" w:rsidRDefault="00C30F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7B6D2" w14:textId="77777777" w:rsidR="00C30F93" w:rsidRDefault="00C30F93" w:rsidP="00C30F93">
      <w:r>
        <w:separator/>
      </w:r>
    </w:p>
  </w:footnote>
  <w:footnote w:type="continuationSeparator" w:id="0">
    <w:p w14:paraId="112A21C3" w14:textId="77777777" w:rsidR="00C30F93" w:rsidRDefault="00C30F93" w:rsidP="00C30F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51BA"/>
    <w:rsid w:val="000811C8"/>
    <w:rsid w:val="000F6698"/>
    <w:rsid w:val="001F3AC7"/>
    <w:rsid w:val="002149AB"/>
    <w:rsid w:val="00273643"/>
    <w:rsid w:val="00280247"/>
    <w:rsid w:val="002961D5"/>
    <w:rsid w:val="002C4D80"/>
    <w:rsid w:val="00326070"/>
    <w:rsid w:val="00397F5C"/>
    <w:rsid w:val="00452B66"/>
    <w:rsid w:val="00454FFA"/>
    <w:rsid w:val="004E720D"/>
    <w:rsid w:val="00527580"/>
    <w:rsid w:val="005A23F2"/>
    <w:rsid w:val="005E55DF"/>
    <w:rsid w:val="0060097A"/>
    <w:rsid w:val="00611B6A"/>
    <w:rsid w:val="00637C60"/>
    <w:rsid w:val="0065032C"/>
    <w:rsid w:val="00666AFB"/>
    <w:rsid w:val="006D6D78"/>
    <w:rsid w:val="00722D76"/>
    <w:rsid w:val="00725EC0"/>
    <w:rsid w:val="007778F5"/>
    <w:rsid w:val="00837E5C"/>
    <w:rsid w:val="0085322F"/>
    <w:rsid w:val="00880CE1"/>
    <w:rsid w:val="00890D0B"/>
    <w:rsid w:val="008B02E7"/>
    <w:rsid w:val="008E51BA"/>
    <w:rsid w:val="008E59EC"/>
    <w:rsid w:val="00954361"/>
    <w:rsid w:val="009D6E16"/>
    <w:rsid w:val="00A95878"/>
    <w:rsid w:val="00B75427"/>
    <w:rsid w:val="00B754FE"/>
    <w:rsid w:val="00B85F6F"/>
    <w:rsid w:val="00C0137C"/>
    <w:rsid w:val="00C30F93"/>
    <w:rsid w:val="00CD2F5D"/>
    <w:rsid w:val="00D76397"/>
    <w:rsid w:val="00D961B6"/>
    <w:rsid w:val="00DF6193"/>
    <w:rsid w:val="00E22B43"/>
    <w:rsid w:val="00EA3E25"/>
    <w:rsid w:val="00F47C81"/>
    <w:rsid w:val="00F771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2A0FC1C"/>
  <w15:docId w15:val="{1DD846CB-A29E-4126-98FE-AB0DC12C4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1BA"/>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0F93"/>
    <w:pPr>
      <w:tabs>
        <w:tab w:val="center" w:pos="4680"/>
        <w:tab w:val="right" w:pos="9360"/>
      </w:tabs>
    </w:pPr>
  </w:style>
  <w:style w:type="character" w:customStyle="1" w:styleId="HeaderChar">
    <w:name w:val="Header Char"/>
    <w:basedOn w:val="DefaultParagraphFont"/>
    <w:link w:val="Header"/>
    <w:uiPriority w:val="99"/>
    <w:rsid w:val="00C30F9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30F93"/>
    <w:pPr>
      <w:tabs>
        <w:tab w:val="center" w:pos="4680"/>
        <w:tab w:val="right" w:pos="9360"/>
      </w:tabs>
    </w:pPr>
  </w:style>
  <w:style w:type="character" w:customStyle="1" w:styleId="FooterChar">
    <w:name w:val="Footer Char"/>
    <w:basedOn w:val="DefaultParagraphFont"/>
    <w:link w:val="Footer"/>
    <w:uiPriority w:val="99"/>
    <w:rsid w:val="00C30F93"/>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961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61D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Koepplinger</dc:creator>
  <cp:lastModifiedBy>Koepplinger, Suzy</cp:lastModifiedBy>
  <cp:revision>3</cp:revision>
  <cp:lastPrinted>2025-05-21T13:44:00Z</cp:lastPrinted>
  <dcterms:created xsi:type="dcterms:W3CDTF">2025-05-21T13:44:00Z</dcterms:created>
  <dcterms:modified xsi:type="dcterms:W3CDTF">2025-05-28T17:52:00Z</dcterms:modified>
</cp:coreProperties>
</file>